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AE" w:rsidRDefault="00704DAE" w:rsidP="00704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  <w:t>Ақмола облысы білім басқармасының Көкшетау қаласы бойынша білім бөлімінің жанындағы Көкшетау қаласының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Zerek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  <w:t>»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  <w:t>бөбекжайы мемлекеттік коммуналдық кәсіпорны</w:t>
      </w:r>
    </w:p>
    <w:p w:rsidR="00704DAE" w:rsidRDefault="00704DAE" w:rsidP="00704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</w:p>
    <w:p w:rsidR="00704DAE" w:rsidRDefault="00704DAE" w:rsidP="00704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</w:p>
    <w:p w:rsidR="00704DAE" w:rsidRDefault="00704DAE" w:rsidP="00704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</w:p>
    <w:p w:rsidR="00704DAE" w:rsidRDefault="00704DAE" w:rsidP="00704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</w:p>
    <w:p w:rsidR="00704DAE" w:rsidRDefault="00704DAE" w:rsidP="00704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</w:p>
    <w:p w:rsidR="00704DAE" w:rsidRDefault="00704DAE" w:rsidP="00704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</w:p>
    <w:p w:rsidR="00704DAE" w:rsidRDefault="00704DAE" w:rsidP="00704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</w:p>
    <w:p w:rsidR="00704DAE" w:rsidRDefault="00704DAE" w:rsidP="00704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</w:p>
    <w:p w:rsidR="00704DAE" w:rsidRDefault="00704DAE" w:rsidP="00704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</w:p>
    <w:p w:rsidR="00704DAE" w:rsidRDefault="00704DAE" w:rsidP="00704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</w:p>
    <w:p w:rsidR="00704DAE" w:rsidRDefault="00704DAE" w:rsidP="00704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</w:p>
    <w:p w:rsidR="00704DAE" w:rsidRDefault="00704DAE" w:rsidP="00704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</w:p>
    <w:p w:rsidR="00704DAE" w:rsidRDefault="00704DAE" w:rsidP="00704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</w:p>
    <w:p w:rsidR="00704DAE" w:rsidRDefault="00704DAE" w:rsidP="00704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</w:p>
    <w:p w:rsidR="00704DAE" w:rsidRDefault="00704DAE" w:rsidP="00704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</w:p>
    <w:p w:rsidR="00704DAE" w:rsidRPr="00704DAE" w:rsidRDefault="00704DAE" w:rsidP="00704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0"/>
          <w:lang w:val="kk-KZ" w:eastAsia="ru-RU"/>
        </w:rPr>
      </w:pPr>
      <w:r w:rsidRPr="00704DAE">
        <w:rPr>
          <w:rFonts w:ascii="Times New Roman" w:eastAsia="Times New Roman" w:hAnsi="Times New Roman" w:cs="Times New Roman"/>
          <w:b/>
          <w:sz w:val="40"/>
          <w:szCs w:val="30"/>
          <w:lang w:val="kk-KZ" w:eastAsia="ru-RU"/>
        </w:rPr>
        <w:t>Педагог-психологтың 2024-2025 оқу жылының</w:t>
      </w:r>
    </w:p>
    <w:p w:rsidR="00704DAE" w:rsidRPr="00704DAE" w:rsidRDefault="00704DAE" w:rsidP="00704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0"/>
          <w:lang w:val="kk-KZ" w:eastAsia="ru-RU"/>
        </w:rPr>
      </w:pPr>
      <w:r w:rsidRPr="00704DAE">
        <w:rPr>
          <w:rFonts w:ascii="Times New Roman" w:eastAsia="Times New Roman" w:hAnsi="Times New Roman" w:cs="Times New Roman"/>
          <w:b/>
          <w:sz w:val="40"/>
          <w:szCs w:val="30"/>
          <w:lang w:val="kk-KZ" w:eastAsia="ru-RU"/>
        </w:rPr>
        <w:t>І- жарты жылдық есебі</w:t>
      </w:r>
    </w:p>
    <w:p w:rsid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</w:p>
    <w:p w:rsidR="00704DAE" w:rsidRP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</w:p>
    <w:p w:rsidR="00704DAE" w:rsidRP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</w:p>
    <w:p w:rsidR="00704DAE" w:rsidRP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</w:p>
    <w:p w:rsidR="00704DAE" w:rsidRP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</w:p>
    <w:p w:rsidR="00704DAE" w:rsidRPr="00704DAE" w:rsidRDefault="00704DAE" w:rsidP="00704D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  <w:t xml:space="preserve">Педагог-психолог: Алпеисова Г.А </w:t>
      </w:r>
    </w:p>
    <w:p w:rsidR="00704DAE" w:rsidRP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</w:p>
    <w:p w:rsidR="00704DAE" w:rsidRP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</w:p>
    <w:p w:rsidR="00704DAE" w:rsidRP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</w:p>
    <w:p w:rsidR="00704DAE" w:rsidRP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</w:p>
    <w:p w:rsidR="00704DAE" w:rsidRP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</w:p>
    <w:p w:rsidR="00704DAE" w:rsidRP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</w:p>
    <w:p w:rsidR="00704DAE" w:rsidRP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</w:p>
    <w:p w:rsidR="00704DAE" w:rsidRP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</w:p>
    <w:p w:rsidR="00704DAE" w:rsidRP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</w:p>
    <w:p w:rsidR="00704DAE" w:rsidRP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</w:p>
    <w:p w:rsidR="00704DAE" w:rsidRP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</w:p>
    <w:p w:rsidR="00704DAE" w:rsidRP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</w:p>
    <w:p w:rsidR="00704DAE" w:rsidRP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</w:p>
    <w:p w:rsidR="00704DAE" w:rsidRP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</w:p>
    <w:p w:rsidR="00704DAE" w:rsidRPr="00704DAE" w:rsidRDefault="00704DAE" w:rsidP="00704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  <w:r w:rsidRPr="00704DAE"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  <w:t>2024-2025 оқу жылы</w:t>
      </w:r>
    </w:p>
    <w:p w:rsidR="00704DAE" w:rsidRP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  <w:r w:rsidRPr="00704DAE"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  <w:lastRenderedPageBreak/>
        <w:t> </w:t>
      </w:r>
    </w:p>
    <w:p w:rsidR="00704DAE" w:rsidRP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Бала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бақша педагог-психологының  202</w:t>
      </w:r>
      <w:r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  <w:t>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-202</w:t>
      </w:r>
      <w:r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  <w:t>5</w:t>
      </w:r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оқу жылының </w:t>
      </w:r>
    </w:p>
    <w:p w:rsidR="00704DAE" w:rsidRP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І-ші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жарты жылдық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есебі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704DAE" w:rsidRP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Мақсаты: Психологиялы</w:t>
      </w:r>
      <w:proofErr w:type="gram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қ-</w:t>
      </w:r>
      <w:proofErr w:type="gram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педагогикалық қолдауды жүзеге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асыру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Әрбір баланың психологиялық денсаулығы мен тұлғасының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дамуын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қолдау үшін жағдай жасауға көмектесу.</w:t>
      </w:r>
    </w:p>
    <w:p w:rsidR="00704DAE" w:rsidRP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Диагностикалық бағыттағы жұмыстар: </w:t>
      </w:r>
    </w:p>
    <w:p w:rsid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  <w:proofErr w:type="gram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Жа</w:t>
      </w:r>
      <w:proofErr w:type="gram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ңа оқу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жылы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басталуымен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Zerek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бөбекжайының барлық  </w:t>
      </w:r>
      <w:r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  <w:t xml:space="preserve">4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тобымен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танысып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шықтым. </w:t>
      </w:r>
    </w:p>
    <w:tbl>
      <w:tblPr>
        <w:tblW w:w="97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22"/>
        <w:gridCol w:w="1264"/>
        <w:gridCol w:w="1556"/>
        <w:gridCol w:w="877"/>
        <w:gridCol w:w="682"/>
        <w:gridCol w:w="716"/>
        <w:gridCol w:w="701"/>
        <w:gridCol w:w="1030"/>
        <w:gridCol w:w="671"/>
      </w:tblGrid>
      <w:tr w:rsidR="00704DAE" w:rsidRPr="00704DAE" w:rsidTr="00704DAE">
        <w:trPr>
          <w:trHeight w:val="430"/>
        </w:trPr>
        <w:tc>
          <w:tcPr>
            <w:tcW w:w="22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Топ 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4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Жалпы</w:t>
            </w:r>
            <w:proofErr w:type="spellEnd"/>
            <w:r w:rsidRPr="00704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4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балалар</w:t>
            </w:r>
            <w:proofErr w:type="spellEnd"/>
            <w:r w:rsidRPr="00704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саны</w:t>
            </w: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Қатысқандардың саны</w:t>
            </w: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Бей</w:t>
            </w:r>
            <w:r w:rsidRPr="00704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імделу түрлері </w:t>
            </w:r>
          </w:p>
        </w:tc>
      </w:tr>
      <w:tr w:rsidR="00704DAE" w:rsidRPr="00704DAE" w:rsidTr="00704DAE">
        <w:trPr>
          <w:trHeight w:val="861"/>
        </w:trPr>
        <w:tc>
          <w:tcPr>
            <w:tcW w:w="22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DAE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DAE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DAE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Жеңіл түрі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Орташа түрі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Ауыр түрі</w:t>
            </w: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4DAE" w:rsidRPr="00704DAE" w:rsidTr="00704DAE">
        <w:trPr>
          <w:trHeight w:val="601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3«</w:t>
            </w: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Құлыншақ» тобы</w:t>
            </w: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75%</w:t>
            </w: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25%</w:t>
            </w: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704DAE" w:rsidRPr="00704DAE" w:rsidTr="00704DAE">
        <w:trPr>
          <w:trHeight w:val="498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«Балбөбек » тобы</w:t>
            </w: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67%</w:t>
            </w: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20%</w:t>
            </w: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04DAE" w:rsidRPr="00704DAE" w:rsidTr="00704DAE">
        <w:trPr>
          <w:trHeight w:val="512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7«Ботақан» тобы</w:t>
            </w: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100%</w:t>
            </w: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704DAE" w:rsidRPr="00704DAE" w:rsidTr="00704DAE">
        <w:trPr>
          <w:trHeight w:val="924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10«Таңшолпан» тобы</w:t>
            </w: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81%</w:t>
            </w: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19%</w:t>
            </w: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704DAE" w:rsidRDefault="00704DAE" w:rsidP="00704D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</w:tbl>
    <w:p w:rsidR="00704DAE" w:rsidRP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4DAE"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  <w:t xml:space="preserve"> «</w:t>
      </w:r>
      <w:r w:rsidRPr="00704D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Балбөбек</w:t>
      </w:r>
      <w:r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  <w:t>», «Ботақан», «Құлыншақ», «Таңшолпан</w:t>
      </w:r>
      <w:r w:rsidRPr="00704DAE"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  <w:t xml:space="preserve">», топтарының бақылау нәтижесінде балалардың зейініне, ойлау, есте сақтау қабілеттеріне, сөйлеу мәнеріне, жүріс-тұрыстарына, белсенділік қабілеттеріне көңіл бөлінді.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Топтармен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ерекше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балармен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жүргізілген жұмыстар: «</w:t>
      </w:r>
      <w:proofErr w:type="gram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proofErr w:type="gram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ішіндердің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орнын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тап», «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Пішіндерді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құрастыр», «Бос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пішіндерді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толтыр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Нейро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жаттығулары», «Алақаны мен саусақтарына уқалау-сипалау», «Қай ойыншық тығулы тұр», «Ұсақ қолдар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моторикасын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дамыту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«Аяқпен топ-топ», «Қоян қыдыруға шықты», «Қимыл-қозғалысты есіңе сақта,қайтала», «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Лабиринттер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жеңіл түрі, «Бұрандалы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крышкаларды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түстеріне қарай бұрап салу», «Үстел ү</w:t>
      </w:r>
      <w:proofErr w:type="gram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ст</w:t>
      </w:r>
      <w:proofErr w:type="gram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індегі жаттығулар», «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Тыныс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алу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жаттығуы», «Сөйлеу қабілетін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дамыту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» сұрақ,жауап, «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Дене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жаттығулары» , «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Дене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мүшелерін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атау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, көрсету», «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домала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ойыны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«Артығын тап», «Кәмпиттердің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жартысын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тап», «Қимыл-қозғалысты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ойындар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«Саусақ жаттығулары», «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Жемістерді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әдемі бояйық», «Қоян және сәбіз», «Алақай</w:t>
      </w:r>
      <w:proofErr w:type="gram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,б</w:t>
      </w:r>
      <w:proofErr w:type="gram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алақай», «Тез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отырамыз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«Құстардың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орнын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тап», «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Жануарларды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 төлдерімен сәйкестендір»,  «Менің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отбасым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суретін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салу, «Үзбей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бастыр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«Бала қиялына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саяхат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, «Түймедақ» әдістемесі, «Көлеңкесін тап» және т.б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тапсырмалар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ойындар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жаттығулар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орындалды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Бұл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тапсырмалар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жаттығулар балалардың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есте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сақтау,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ойлау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қабілеттерін,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зейінін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сөйлеу </w:t>
      </w:r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мәнерін, қиял және  қимы</w:t>
      </w:r>
      <w:proofErr w:type="gram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л-</w:t>
      </w:r>
      <w:proofErr w:type="gram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қозғалыс , қарым-қатынас дағдыларын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дамыту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мақсатында жүргізілді.</w:t>
      </w:r>
    </w:p>
    <w:p w:rsidR="00704DAE" w:rsidRP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Тәрбиешілермен өзін –өзі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тани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білу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балалармен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қары</w:t>
      </w:r>
      <w:proofErr w:type="gram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м-</w:t>
      </w:r>
      <w:proofErr w:type="gram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қатынас дағдысындағы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ерекшелігін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зерттеу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мақсатында «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Сіз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қандай тәрбиешісіз?»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сауалнамасы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алынып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, «Тәрбиешілерге 9 кеңес», «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Бейімделу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кезінде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балаға қалай көмектесу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керек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» , «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Ойын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арқылы балалардың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ойлау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қабілеттерін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дамыту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атты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жадынама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 кеңестер оқылды.</w:t>
      </w:r>
    </w:p>
    <w:p w:rsidR="00704DAE" w:rsidRP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Сонымен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қатар, тәрбиешілер мен тәрбиешілердің көмекшілерімен тренинг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ойындар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жүргізілді:</w:t>
      </w:r>
    </w:p>
    <w:p w:rsidR="00704DAE" w:rsidRP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1.Тақырыбы: «Көңілі көтеріңкі ұстаздың, еңбегі де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жемі</w:t>
      </w:r>
      <w:proofErr w:type="gram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ст</w:t>
      </w:r>
      <w:proofErr w:type="gram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і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704DAE" w:rsidRP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Мақсаты: Тәрбиешілердің психикалық көңіл-күйлерін көтеру, шығармашылық қабілеттерін бағалай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білу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, өздеріне құрметпен қарау, дұрыс қары</w:t>
      </w:r>
      <w:proofErr w:type="gram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м-</w:t>
      </w:r>
      <w:proofErr w:type="gram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қатынас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орната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білу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04DAE" w:rsidRP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Тақырыбы: «Жақсы көңіл-күй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жан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шуағы»</w:t>
      </w:r>
      <w:proofErr w:type="gram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.</w:t>
      </w:r>
      <w:proofErr w:type="gram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                                  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         </w:t>
      </w:r>
    </w:p>
    <w:p w:rsidR="00704DAE" w:rsidRP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Мақсаты: Ұжым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арасында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психологиялық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ахуалды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қалыптастырып,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жалпы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эмоционалдық көңіл-күйін жоғарылату өзара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жылы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қары</w:t>
      </w:r>
      <w:proofErr w:type="gram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м-</w:t>
      </w:r>
      <w:proofErr w:type="gram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қатынас пен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толлеранттілікті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дамыту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04DAE" w:rsidRP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Жарты жылдықта өткізілген педагогикалық кеңестерде ұжым қызметкерлерімен </w:t>
      </w:r>
      <w:proofErr w:type="gram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тренинг ж</w:t>
      </w:r>
      <w:proofErr w:type="gram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үргізілді:</w:t>
      </w:r>
    </w:p>
    <w:p w:rsidR="00704DAE" w:rsidRP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1.Тақырыбы: «Мен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кереметпін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». </w:t>
      </w:r>
    </w:p>
    <w:p w:rsidR="00704DAE" w:rsidRP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Мақсаты: Ұжымның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эмоционалды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көңіл-күйлері</w:t>
      </w:r>
      <w:proofErr w:type="gram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proofErr w:type="gram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көтеру, кәсіби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шеберліктерін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арттыру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және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топтасып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жұмыс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істеуді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дамыту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04DAE" w:rsidRP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2. Тақырыбы: «Сиқырлы психология әлемі». </w:t>
      </w:r>
    </w:p>
    <w:p w:rsidR="00704DAE" w:rsidRP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Мақсаты: Психологиялық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ахуал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тудыру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өзіне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сенімді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міне</w:t>
      </w:r>
      <w:proofErr w:type="gram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proofErr w:type="gram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құлықты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дамыту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өзін бағалай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білуге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және өзін аудитория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алдында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сенімді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ұстай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білуге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үйрету.</w:t>
      </w:r>
    </w:p>
    <w:p w:rsidR="00704DAE" w:rsidRP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Профилактикалық бағытындағы жұмыстар:</w:t>
      </w:r>
    </w:p>
    <w:p w:rsidR="00B27277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Бейімделу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кезеңіне сүйемелдеу мақсатында </w:t>
      </w:r>
      <w:r w:rsidR="00B27277" w:rsidRPr="00704DAE"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  <w:t xml:space="preserve"> «</w:t>
      </w:r>
      <w:r w:rsidR="00B27277" w:rsidRPr="00704D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Балбөбек</w:t>
      </w:r>
      <w:r w:rsidR="00B27277"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  <w:t>», «Ботақан», «Құлыншақ», «Таңшолпан</w:t>
      </w:r>
      <w:r w:rsidR="00B27277" w:rsidRPr="00704DAE"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  <w:t>»</w:t>
      </w:r>
      <w:r w:rsidR="00B27277"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  <w:t xml:space="preserve"> </w:t>
      </w:r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тобының </w:t>
      </w:r>
      <w:r w:rsidR="00B27277"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  <w:t>ата-аналарыме</w:t>
      </w:r>
      <w:r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  <w:t xml:space="preserve">н ата-аналар жиналысы өтті. </w:t>
      </w:r>
    </w:p>
    <w:p w:rsidR="00704DAE" w:rsidRP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4DAE"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  <w:t xml:space="preserve">Балабақшаға жаңадан келген балаларды бақылау нәтижесінде бейімделу парақтары толтырылып, қорытынды жасалды. </w:t>
      </w:r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Сондай-ақ</w:t>
      </w:r>
      <w:proofErr w:type="gram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,</w:t>
      </w:r>
      <w:proofErr w:type="gram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баланың  тез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бейімделуіне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ата-ананың атқаратын рөлі, ықпалы өте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зор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Осыны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еске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ала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отырып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ата-аналармен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«Баланың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бейімделу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кезеңінде психологиялы</w:t>
      </w:r>
      <w:proofErr w:type="gram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қ-</w:t>
      </w:r>
      <w:proofErr w:type="gram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педагогикалық сүйемелдеу»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баяндама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оқылып, «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Ата-аналар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үшін</w:t>
      </w:r>
      <w:r w:rsidR="00B272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бала</w:t>
      </w:r>
      <w:r w:rsidR="00B27277"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  <w:t>ға ұялы телефонның зияны</w:t>
      </w:r>
      <w:r w:rsidR="00B272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proofErr w:type="spellStart"/>
      <w:r w:rsidR="00B27277">
        <w:rPr>
          <w:rFonts w:ascii="Times New Roman" w:eastAsia="Times New Roman" w:hAnsi="Times New Roman" w:cs="Times New Roman"/>
          <w:sz w:val="30"/>
          <w:szCs w:val="30"/>
          <w:lang w:eastAsia="ru-RU"/>
        </w:rPr>
        <w:t>атты</w:t>
      </w:r>
      <w:proofErr w:type="spellEnd"/>
      <w:r w:rsidR="00B272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кеңестер </w:t>
      </w:r>
      <w:proofErr w:type="spellStart"/>
      <w:r w:rsidR="00B27277">
        <w:rPr>
          <w:rFonts w:ascii="Times New Roman" w:eastAsia="Times New Roman" w:hAnsi="Times New Roman" w:cs="Times New Roman"/>
          <w:sz w:val="30"/>
          <w:szCs w:val="30"/>
          <w:lang w:eastAsia="ru-RU"/>
        </w:rPr>
        <w:t>таратылды</w:t>
      </w:r>
      <w:proofErr w:type="spellEnd"/>
      <w:r w:rsidR="00B272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Мақсаты: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отбасы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тәрбиесіндегі ата-ананың </w:t>
      </w:r>
      <w:proofErr w:type="gram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бала</w:t>
      </w:r>
      <w:proofErr w:type="gram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ға тәрбиелік ықпалын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арттыру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04DAE" w:rsidRP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Тренингтің тақырыбы: «Менің балам қандай?»</w:t>
      </w:r>
      <w:proofErr w:type="gram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.</w:t>
      </w:r>
      <w:proofErr w:type="gram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Мақсаты: Қазіргі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кездегі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баланың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дамуына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,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жеке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тұлға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болып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қалыптасуына ықпал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етіп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ата-ана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тәрбиесінің әдіс-тәсілдерін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жетілдіре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отырып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жағымды қарым-қатынас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орнату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04DAE" w:rsidRP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Түзету-дамыту және кеңес беру жұмысы:</w:t>
      </w:r>
    </w:p>
    <w:p w:rsidR="00704DAE" w:rsidRPr="00704DAE" w:rsidRDefault="00B27277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202</w:t>
      </w:r>
      <w:r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  <w:t>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-202</w:t>
      </w:r>
      <w:r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  <w:t>5</w:t>
      </w:r>
      <w:r w:rsidR="00704DAE"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жылдың </w:t>
      </w:r>
      <w:r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  <w:t xml:space="preserve">қыркүйек,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қазан, ақпан</w:t>
      </w:r>
      <w:r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  <w:t xml:space="preserve"> </w:t>
      </w:r>
      <w:proofErr w:type="spellStart"/>
      <w:r w:rsidR="00704DAE"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айында</w:t>
      </w:r>
      <w:proofErr w:type="spellEnd"/>
      <w:r w:rsidR="00704DAE"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ПМПК қорытындысы </w:t>
      </w:r>
      <w:proofErr w:type="spellStart"/>
      <w:r w:rsidR="00704DAE"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бойынша</w:t>
      </w:r>
      <w:proofErr w:type="spellEnd"/>
      <w:r w:rsidR="00704DAE"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төмендегі көрсетілген </w:t>
      </w:r>
      <w:proofErr w:type="spellStart"/>
      <w:r w:rsidR="00704DAE"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балалар</w:t>
      </w:r>
      <w:proofErr w:type="spellEnd"/>
      <w:r w:rsidR="00704DAE"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балабақша </w:t>
      </w:r>
      <w:proofErr w:type="spellStart"/>
      <w:r w:rsidR="00704DAE"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психологымен</w:t>
      </w:r>
      <w:proofErr w:type="spellEnd"/>
      <w:r w:rsidR="00704DAE"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жұмыс </w:t>
      </w:r>
      <w:proofErr w:type="gramStart"/>
      <w:r w:rsidR="00704DAE"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жасау</w:t>
      </w:r>
      <w:proofErr w:type="gramEnd"/>
      <w:r w:rsidR="00704DAE"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ға </w:t>
      </w:r>
      <w:proofErr w:type="spellStart"/>
      <w:r w:rsidR="00704DAE"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жолданды</w:t>
      </w:r>
      <w:proofErr w:type="spellEnd"/>
      <w:r w:rsidR="00704DAE"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704DAE" w:rsidRP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Бала саны Топтың </w:t>
      </w:r>
      <w:proofErr w:type="spellStart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>аты</w:t>
      </w:r>
      <w:proofErr w:type="spellEnd"/>
      <w:r w:rsidRPr="00704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Аты-жөні</w:t>
      </w:r>
    </w:p>
    <w:tbl>
      <w:tblPr>
        <w:tblpPr w:leftFromText="180" w:rightFromText="180" w:bottomFromText="200" w:vertAnchor="text" w:horzAnchor="margin" w:tblpXSpec="center" w:tblpY="63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991"/>
        <w:gridCol w:w="1417"/>
        <w:gridCol w:w="1974"/>
        <w:gridCol w:w="1842"/>
        <w:gridCol w:w="1431"/>
        <w:gridCol w:w="979"/>
      </w:tblGrid>
      <w:tr w:rsidR="00B27277" w:rsidRPr="006B4EED" w:rsidTr="00505C3D">
        <w:trPr>
          <w:cantSplit/>
          <w:trHeight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77" w:rsidRPr="006B4EED" w:rsidRDefault="00B27277" w:rsidP="0050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firstLine="7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EE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77" w:rsidRPr="006B4EED" w:rsidRDefault="00B27277" w:rsidP="0050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b/>
                <w:sz w:val="24"/>
                <w:szCs w:val="24"/>
              </w:rPr>
              <w:t>Баланы</w:t>
            </w:r>
            <w:r w:rsidRPr="006B4E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ң </w:t>
            </w:r>
          </w:p>
          <w:p w:rsidR="00B27277" w:rsidRPr="006B4EED" w:rsidRDefault="00B27277" w:rsidP="0050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B4EED">
              <w:rPr>
                <w:rFonts w:ascii="Times New Roman" w:hAnsi="Times New Roman"/>
                <w:b/>
                <w:sz w:val="24"/>
                <w:szCs w:val="24"/>
              </w:rPr>
              <w:t>ат</w:t>
            </w:r>
            <w:proofErr w:type="gramStart"/>
            <w:r w:rsidRPr="006B4EED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  <w:r w:rsidRPr="006B4EE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6B4EED">
              <w:rPr>
                <w:rFonts w:ascii="Times New Roman" w:hAnsi="Times New Roman"/>
                <w:b/>
                <w:sz w:val="24"/>
                <w:szCs w:val="24"/>
              </w:rPr>
              <w:t xml:space="preserve"> ж</w:t>
            </w:r>
            <w:r w:rsidRPr="006B4E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</w:t>
            </w:r>
            <w:proofErr w:type="spellStart"/>
            <w:r w:rsidRPr="006B4EED">
              <w:rPr>
                <w:rFonts w:ascii="Times New Roman" w:hAnsi="Times New Roman"/>
                <w:b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b/>
                <w:sz w:val="24"/>
                <w:szCs w:val="24"/>
              </w:rPr>
              <w:t>Ту</w:t>
            </w:r>
            <w:r w:rsidRPr="006B4E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</w:t>
            </w:r>
            <w:r w:rsidRPr="006B4EED">
              <w:rPr>
                <w:rFonts w:ascii="Times New Roman" w:hAnsi="Times New Roman"/>
                <w:b/>
                <w:sz w:val="24"/>
                <w:szCs w:val="24"/>
              </w:rPr>
              <w:t xml:space="preserve">ан </w:t>
            </w:r>
            <w:proofErr w:type="spellStart"/>
            <w:r w:rsidRPr="006B4EED">
              <w:rPr>
                <w:rFonts w:ascii="Times New Roman" w:hAnsi="Times New Roman"/>
                <w:b/>
                <w:sz w:val="24"/>
                <w:szCs w:val="24"/>
              </w:rPr>
              <w:t>жылы</w:t>
            </w:r>
            <w:proofErr w:type="spellEnd"/>
          </w:p>
          <w:p w:rsidR="00B27277" w:rsidRPr="006B4EED" w:rsidRDefault="00B27277" w:rsidP="0050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77" w:rsidRPr="006B4EED" w:rsidRDefault="00B27277" w:rsidP="0050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Мекен-жайы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Диагноз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77" w:rsidRPr="006B4EED" w:rsidRDefault="00B27277" w:rsidP="0050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ПМПК берілген күні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77" w:rsidRPr="006B4EED" w:rsidRDefault="00B27277" w:rsidP="0050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</w:t>
            </w:r>
          </w:p>
          <w:p w:rsidR="00B27277" w:rsidRPr="006B4EED" w:rsidRDefault="00B27277" w:rsidP="0050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</w:tr>
      <w:tr w:rsidR="00B27277" w:rsidRPr="006B4EED" w:rsidTr="00505C3D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77" w:rsidRPr="006B4EED" w:rsidRDefault="00B27277" w:rsidP="0050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Алпысбай Дарын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27.02.2022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7DF">
              <w:rPr>
                <w:rFonts w:ascii="Times New Roman" w:hAnsi="Times New Roman"/>
                <w:sz w:val="20"/>
                <w:szCs w:val="20"/>
                <w:lang w:val="kk-KZ"/>
              </w:rPr>
              <w:t>Елубаева 5\22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ОНР-1, ЗПР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Default="00B27277" w:rsidP="00505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24.01.2025</w:t>
            </w:r>
          </w:p>
          <w:p w:rsidR="00B27277" w:rsidRPr="006B4EED" w:rsidRDefault="00B27277" w:rsidP="00505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№133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топ</w:t>
            </w:r>
          </w:p>
        </w:tc>
      </w:tr>
      <w:tr w:rsidR="00B27277" w:rsidRPr="006B4EED" w:rsidTr="00505C3D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77" w:rsidRPr="006B4EED" w:rsidRDefault="00B27277" w:rsidP="0050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Кайролла Мустафа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01.10.2019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Шағалы 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ЗПР,ФФНр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Default="00B27277" w:rsidP="00505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№101000085570658</w:t>
            </w:r>
          </w:p>
          <w:p w:rsidR="00B27277" w:rsidRPr="006B4EED" w:rsidRDefault="00B27277" w:rsidP="00505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12.11.2024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топ</w:t>
            </w:r>
          </w:p>
        </w:tc>
      </w:tr>
      <w:tr w:rsidR="00B27277" w:rsidRPr="006B4EED" w:rsidTr="00505C3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77" w:rsidRPr="006B4EED" w:rsidRDefault="00B27277" w:rsidP="0050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Аябек Томирис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21.12.2020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Ауезова 213/49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ЗПР, ОНР-1 ТОСВ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08.06.2023</w:t>
            </w:r>
          </w:p>
          <w:p w:rsidR="00B27277" w:rsidRPr="006B4EED" w:rsidRDefault="00B27277" w:rsidP="00505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№1211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6 топ</w:t>
            </w:r>
          </w:p>
        </w:tc>
      </w:tr>
      <w:tr w:rsidR="00B27277" w:rsidRPr="006B4EED" w:rsidTr="00505C3D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77" w:rsidRPr="006B4EED" w:rsidRDefault="00B27277" w:rsidP="0050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Амирханова Элина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15.07.2020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3C9A">
              <w:rPr>
                <w:rFonts w:ascii="Times New Roman" w:hAnsi="Times New Roman"/>
                <w:sz w:val="24"/>
                <w:szCs w:val="24"/>
                <w:lang w:val="kk-KZ"/>
              </w:rPr>
              <w:t>Сейффулина 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ТОСВ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Default="00B27277" w:rsidP="00505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12.11.2024</w:t>
            </w:r>
          </w:p>
          <w:p w:rsidR="00B27277" w:rsidRPr="006B4EED" w:rsidRDefault="00B27277" w:rsidP="00505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№101000092828980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 топ</w:t>
            </w:r>
          </w:p>
        </w:tc>
      </w:tr>
      <w:tr w:rsidR="00B27277" w:rsidRPr="006B4EED" w:rsidTr="00505C3D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77" w:rsidRPr="006B4EED" w:rsidRDefault="00B27277" w:rsidP="0050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Болатұлы Мұстафа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27.08.2019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Баймуканова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ОНР-1, ЗПР,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24.10.2023</w:t>
            </w:r>
          </w:p>
          <w:p w:rsidR="00B27277" w:rsidRPr="006B4EED" w:rsidRDefault="00B27277" w:rsidP="00505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№2378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 топ </w:t>
            </w:r>
          </w:p>
        </w:tc>
      </w:tr>
      <w:tr w:rsidR="00B27277" w:rsidRPr="006B4EED" w:rsidTr="00505C3D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77" w:rsidRPr="006B4EED" w:rsidRDefault="00B27277" w:rsidP="0050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Егіс Айсултан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09.12.2018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Жайлау 7/8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ОНР-1, ЗПР, ТОСВ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23.08.2023</w:t>
            </w:r>
          </w:p>
          <w:p w:rsidR="00B27277" w:rsidRPr="006B4EED" w:rsidRDefault="00B27277" w:rsidP="00505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№1803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12 топ </w:t>
            </w:r>
          </w:p>
        </w:tc>
      </w:tr>
      <w:tr w:rsidR="00B27277" w:rsidRPr="006B4EED" w:rsidTr="00505C3D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77" w:rsidRPr="006B4EED" w:rsidRDefault="00B27277" w:rsidP="0050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lang w:val="kk-KZ"/>
              </w:rPr>
              <w:t>Кобжасаров Азиз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lang w:val="kk-KZ"/>
              </w:rPr>
              <w:t>20.02.2020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lang w:val="kk-KZ"/>
              </w:rPr>
              <w:t>Ақселеу 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Гипербелсенді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 топ </w:t>
            </w:r>
          </w:p>
        </w:tc>
      </w:tr>
      <w:tr w:rsidR="00B27277" w:rsidRPr="006B4EED" w:rsidTr="00505C3D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77" w:rsidRPr="006B4EED" w:rsidRDefault="00B27277" w:rsidP="0050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lang w:val="kk-KZ"/>
              </w:rPr>
              <w:t>Байкенов Алинур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14.08.2020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Ауельбекова 41а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Гипербелсенді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8 топ</w:t>
            </w:r>
          </w:p>
        </w:tc>
      </w:tr>
      <w:tr w:rsidR="00B27277" w:rsidRPr="006B4EED" w:rsidTr="00505C3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77" w:rsidRPr="006B4EED" w:rsidRDefault="00B27277" w:rsidP="0050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Кенжебек Рахим Ерханұлы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01.07.2021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Ауезова 172\3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Гипербелсенді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10 топ</w:t>
            </w:r>
          </w:p>
        </w:tc>
      </w:tr>
      <w:tr w:rsidR="00B27277" w:rsidRPr="006B4EED" w:rsidTr="00505C3D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77" w:rsidRPr="006B4EED" w:rsidRDefault="00B27277" w:rsidP="0050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Кәрім Ансар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04.03.2021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Сарыарка 6/5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Тұйыық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10 топ</w:t>
            </w:r>
          </w:p>
        </w:tc>
      </w:tr>
      <w:tr w:rsidR="00B27277" w:rsidRPr="006B4EED" w:rsidTr="00505C3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77" w:rsidRPr="006B4EED" w:rsidRDefault="00B27277" w:rsidP="0050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Қуандық Алим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25.07.2020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Темирбекова 2А.66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ЗПР, ЗРР, ТОСВ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17.10.2023</w:t>
            </w:r>
          </w:p>
          <w:p w:rsidR="00B27277" w:rsidRPr="006B4EED" w:rsidRDefault="00B27277" w:rsidP="00505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№2296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2 топ</w:t>
            </w:r>
          </w:p>
        </w:tc>
      </w:tr>
      <w:tr w:rsidR="00B27277" w:rsidRPr="006B4EED" w:rsidTr="00505C3D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77" w:rsidRPr="006B4EED" w:rsidRDefault="00B27277" w:rsidP="0050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Бағлан Абай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Нурпеисова </w:t>
            </w: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Тұйық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11 топ</w:t>
            </w:r>
          </w:p>
        </w:tc>
      </w:tr>
      <w:tr w:rsidR="00B27277" w:rsidRPr="006B4EED" w:rsidTr="00505C3D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Курмангалиева Ясмина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Гагарина 11а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Бейімделу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11 топ</w:t>
            </w:r>
          </w:p>
        </w:tc>
      </w:tr>
      <w:tr w:rsidR="00B27277" w:rsidRPr="006B4EED" w:rsidTr="00505C3D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77" w:rsidRPr="006B4EED" w:rsidRDefault="00B27277" w:rsidP="0050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Уразалин Аль-Азиз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19.08.2019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Ауезова 137/52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ОНР-1, ЗПР, ТОСВ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06.10.2023</w:t>
            </w:r>
          </w:p>
          <w:p w:rsidR="00B27277" w:rsidRPr="006B4EED" w:rsidRDefault="00B27277" w:rsidP="00505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№2199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77" w:rsidRPr="006B4EED" w:rsidRDefault="00B27277" w:rsidP="0050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4EED">
              <w:rPr>
                <w:rFonts w:ascii="Times New Roman" w:hAnsi="Times New Roman"/>
                <w:sz w:val="24"/>
                <w:szCs w:val="24"/>
                <w:lang w:val="kk-KZ"/>
              </w:rPr>
              <w:t>1 топ</w:t>
            </w:r>
          </w:p>
        </w:tc>
      </w:tr>
    </w:tbl>
    <w:p w:rsidR="00B27277" w:rsidRDefault="00B27277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</w:p>
    <w:p w:rsidR="00B27277" w:rsidRDefault="00B27277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</w:p>
    <w:p w:rsidR="00B27277" w:rsidRDefault="00B27277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</w:p>
    <w:p w:rsidR="00B27277" w:rsidRDefault="00B27277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</w:p>
    <w:p w:rsidR="00B27277" w:rsidRDefault="00B27277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</w:p>
    <w:p w:rsidR="00704DAE" w:rsidRPr="00704DAE" w:rsidRDefault="00704DAE" w:rsidP="0070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  <w:r w:rsidRPr="00704DAE"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  <w:t> </w:t>
      </w:r>
    </w:p>
    <w:p w:rsidR="000E7FFA" w:rsidRPr="00704DAE" w:rsidRDefault="000E7FFA">
      <w:pPr>
        <w:rPr>
          <w:rFonts w:ascii="Times New Roman" w:hAnsi="Times New Roman" w:cs="Times New Roman"/>
        </w:rPr>
      </w:pPr>
    </w:p>
    <w:sectPr w:rsidR="000E7FFA" w:rsidRPr="00704DAE" w:rsidSect="000E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04DAE"/>
    <w:rsid w:val="000E7FFA"/>
    <w:rsid w:val="00704DAE"/>
    <w:rsid w:val="00B2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2025-04-22T11:28:00Z</dcterms:created>
  <dcterms:modified xsi:type="dcterms:W3CDTF">2025-04-22T11:42:00Z</dcterms:modified>
</cp:coreProperties>
</file>