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AE" w:rsidRPr="003D31E3" w:rsidRDefault="006705AE" w:rsidP="00514AD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705AE" w:rsidRPr="003D31E3" w:rsidRDefault="006705AE" w:rsidP="00514AD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F03D7" w:rsidRPr="004F03D7" w:rsidRDefault="004F03D7" w:rsidP="004F03D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03D7">
        <w:rPr>
          <w:rFonts w:ascii="Times New Roman" w:eastAsia="Calibri" w:hAnsi="Times New Roman" w:cs="Times New Roman"/>
          <w:b/>
          <w:sz w:val="28"/>
          <w:szCs w:val="28"/>
        </w:rPr>
        <w:t>Отчет по государственным услугам за 2025 год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3D7" w:rsidRPr="004F03D7" w:rsidRDefault="004F03D7" w:rsidP="004F03D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03D7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 xml:space="preserve">1) Сведения об </w:t>
      </w:r>
      <w:proofErr w:type="spellStart"/>
      <w:r w:rsidRPr="004F03D7">
        <w:rPr>
          <w:rFonts w:ascii="Times New Roman" w:eastAsia="Calibri" w:hAnsi="Times New Roman" w:cs="Times New Roman"/>
          <w:i/>
          <w:sz w:val="28"/>
          <w:szCs w:val="28"/>
        </w:rPr>
        <w:t>услугодателях</w:t>
      </w:r>
      <w:proofErr w:type="spellEnd"/>
    </w:p>
    <w:p w:rsidR="006705AE" w:rsidRPr="003D31E3" w:rsidRDefault="00210A5B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ГККП Ясли</w:t>
      </w:r>
      <w:r w:rsidR="006705AE" w:rsidRPr="003D31E3">
        <w:rPr>
          <w:rFonts w:ascii="Times New Roman" w:eastAsia="Calibri" w:hAnsi="Times New Roman" w:cs="Times New Roman"/>
          <w:sz w:val="28"/>
          <w:szCs w:val="28"/>
        </w:rPr>
        <w:t xml:space="preserve"> сад «</w:t>
      </w:r>
      <w:r w:rsidR="006705AE"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Zerek</w:t>
      </w:r>
      <w:r w:rsidR="006705AE" w:rsidRPr="003D31E3">
        <w:rPr>
          <w:rFonts w:ascii="Times New Roman" w:eastAsia="Calibri" w:hAnsi="Times New Roman" w:cs="Times New Roman"/>
          <w:sz w:val="28"/>
          <w:szCs w:val="28"/>
        </w:rPr>
        <w:t xml:space="preserve">» города Кокшетау при отделе образования по городу Кокшетау управления образования </w:t>
      </w:r>
      <w:proofErr w:type="spellStart"/>
      <w:r w:rsidR="006705AE" w:rsidRPr="003D31E3">
        <w:rPr>
          <w:rFonts w:ascii="Times New Roman" w:eastAsia="Calibri" w:hAnsi="Times New Roman" w:cs="Times New Roman"/>
          <w:sz w:val="28"/>
          <w:szCs w:val="28"/>
        </w:rPr>
        <w:t>Акмолинской</w:t>
      </w:r>
      <w:proofErr w:type="spellEnd"/>
      <w:r w:rsidR="006705AE" w:rsidRPr="003D31E3">
        <w:rPr>
          <w:rFonts w:ascii="Times New Roman" w:eastAsia="Calibri" w:hAnsi="Times New Roman" w:cs="Times New Roman"/>
          <w:sz w:val="28"/>
          <w:szCs w:val="28"/>
        </w:rPr>
        <w:t xml:space="preserve"> области. Юридический адрес: город Кокшетау, улица М. </w:t>
      </w:r>
      <w:proofErr w:type="spellStart"/>
      <w:r w:rsidR="006705AE" w:rsidRPr="003D31E3">
        <w:rPr>
          <w:rFonts w:ascii="Times New Roman" w:eastAsia="Calibri" w:hAnsi="Times New Roman" w:cs="Times New Roman"/>
          <w:sz w:val="28"/>
          <w:szCs w:val="28"/>
        </w:rPr>
        <w:t>Ауэзова</w:t>
      </w:r>
      <w:proofErr w:type="spellEnd"/>
      <w:r w:rsidR="006705AE" w:rsidRPr="003D31E3">
        <w:rPr>
          <w:rFonts w:ascii="Times New Roman" w:eastAsia="Calibri" w:hAnsi="Times New Roman" w:cs="Times New Roman"/>
          <w:sz w:val="28"/>
          <w:szCs w:val="28"/>
        </w:rPr>
        <w:t>, 119. Телефон: 87162- 50-51-12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>2) Информация о государственных услугах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596250" w:rsidRPr="003D31E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596250" w:rsidRPr="003D31E3">
        <w:rPr>
          <w:rFonts w:ascii="Times New Roman" w:eastAsia="Calibri" w:hAnsi="Times New Roman" w:cs="Times New Roman"/>
          <w:sz w:val="28"/>
          <w:szCs w:val="28"/>
        </w:rPr>
        <w:t xml:space="preserve"> году детский сад оказал 1</w:t>
      </w:r>
      <w:r w:rsidR="00596250"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4F03D7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Pr="003D31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количество оказан</w:t>
      </w:r>
      <w:r w:rsidR="00596250" w:rsidRPr="003D31E3">
        <w:rPr>
          <w:rFonts w:ascii="Times New Roman" w:eastAsia="Calibri" w:hAnsi="Times New Roman" w:cs="Times New Roman"/>
          <w:sz w:val="28"/>
          <w:szCs w:val="28"/>
        </w:rPr>
        <w:t>ных услуг в электронном виде -</w:t>
      </w:r>
      <w:proofErr w:type="gramStart"/>
      <w:r w:rsidR="00596250" w:rsidRPr="003D31E3">
        <w:rPr>
          <w:rFonts w:ascii="Times New Roman" w:eastAsia="Calibri" w:hAnsi="Times New Roman" w:cs="Times New Roman"/>
          <w:sz w:val="28"/>
          <w:szCs w:val="28"/>
        </w:rPr>
        <w:t>1</w:t>
      </w:r>
      <w:r w:rsidR="00596250"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* количество оказанных услуг в бумажном варианте-</w:t>
      </w:r>
      <w:proofErr w:type="gramStart"/>
      <w:r w:rsidRPr="003D31E3">
        <w:rPr>
          <w:rFonts w:ascii="Times New Roman" w:eastAsia="Calibri" w:hAnsi="Times New Roman" w:cs="Times New Roman"/>
          <w:sz w:val="28"/>
          <w:szCs w:val="28"/>
        </w:rPr>
        <w:t>0 ;</w:t>
      </w:r>
      <w:proofErr w:type="gramEnd"/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Все государственные услуги в сфере образования оказываются бесплатно.</w:t>
      </w:r>
    </w:p>
    <w:p w:rsidR="006705AE" w:rsidRPr="004F03D7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>3. Информация о наиболее востребованных государственных услугах.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Государственные услуги</w:t>
      </w:r>
      <w:r w:rsidR="00210A5B" w:rsidRPr="003D31E3">
        <w:rPr>
          <w:rFonts w:ascii="Times New Roman" w:eastAsia="Calibri" w:hAnsi="Times New Roman" w:cs="Times New Roman"/>
          <w:sz w:val="28"/>
          <w:szCs w:val="28"/>
        </w:rPr>
        <w:t>, востребованные в ГККП "Ясли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сад" </w:t>
      </w:r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Zerek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" города Кокшетау: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Прием документов и зачисление детей в дошкольные организации.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"Об утверждении Правил и условий проведения аттестации педагогов и других гражданских служащих в области образования и науки, работающих в организациях образования, реализующих дошкольное воспитание и обучение,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>, дополнительного образования и специальные учебные программы"</w:t>
      </w:r>
    </w:p>
    <w:p w:rsidR="006705AE" w:rsidRPr="004F03D7" w:rsidRDefault="006705AE" w:rsidP="004F03D7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03D7">
        <w:rPr>
          <w:rFonts w:ascii="Times New Roman" w:eastAsia="Calibri" w:hAnsi="Times New Roman" w:cs="Times New Roman"/>
          <w:b/>
          <w:sz w:val="28"/>
          <w:szCs w:val="28"/>
        </w:rPr>
        <w:t>Работа с получателями услуг:</w:t>
      </w:r>
    </w:p>
    <w:p w:rsidR="006705AE" w:rsidRPr="004F03D7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>Сведения об источниках и местах доступа к информации о порядке оказания государственных услуг</w:t>
      </w:r>
      <w:r w:rsidRPr="004F03D7">
        <w:rPr>
          <w:rFonts w:ascii="Times New Roman" w:eastAsia="Calibri" w:hAnsi="Times New Roman" w:cs="Times New Roman"/>
          <w:i/>
          <w:sz w:val="28"/>
          <w:szCs w:val="28"/>
          <w:lang w:val="kk-KZ"/>
        </w:rPr>
        <w:t>: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Вся необходимая информация для 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</w:rPr>
        <w:t>услугополучателей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размещена на официальном интернет ресурсе </w:t>
      </w:r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3D31E3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zerek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>_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aqmoedu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kz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>/ в разделе «Государственные услуги» отдела образования размещены стандарты и правила оказания государственных услуг. Также во всех подведомственных организациях на информационных стендах размещены стандарты и правила оказания государственных услуг. Работают уголки самообслуживания.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5AE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3. </w:t>
      </w:r>
      <w:r w:rsidR="006705AE" w:rsidRPr="004F03D7">
        <w:rPr>
          <w:rFonts w:ascii="Times New Roman" w:eastAsia="Calibri" w:hAnsi="Times New Roman" w:cs="Times New Roman"/>
          <w:b/>
          <w:sz w:val="28"/>
          <w:szCs w:val="28"/>
        </w:rPr>
        <w:t>Деятельность по совершенствованию процессов оказания государственных услуг.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1) результаты оптимизации и автоматизации процессов оказания государственных услуг: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В целях снижения коррупционных рисков и повышения качества оказания государственных услуг все организации дошкольного, среднего специального образования области находятся в единой информационной системе</w:t>
      </w:r>
      <w:r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D31E3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kmola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  <w:lang w:val="en-US"/>
        </w:rPr>
        <w:t>kz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. в системе реализуются </w:t>
      </w:r>
      <w:r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автоматизированные государственные услуги.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lastRenderedPageBreak/>
        <w:t>2) мероприятия, направленные на повышение квалификации работников в сфере оказания государственных услуг: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В сфере образования государственные услуги обеспечены необходим</w:t>
      </w:r>
      <w:r w:rsidR="00596250" w:rsidRPr="003D31E3">
        <w:rPr>
          <w:rFonts w:ascii="Times New Roman" w:eastAsia="Calibri" w:hAnsi="Times New Roman" w:cs="Times New Roman"/>
          <w:sz w:val="28"/>
          <w:szCs w:val="28"/>
        </w:rPr>
        <w:t>ой компьютерной техникой, в 202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830D63"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D31E3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ов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</w:rPr>
        <w:t>прош</w:t>
      </w:r>
      <w:proofErr w:type="spellEnd"/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>ли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курсы повышения квалификации по государственным услугам.</w:t>
      </w:r>
    </w:p>
    <w:p w:rsidR="006705AE" w:rsidRPr="003D31E3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4. </w:t>
      </w:r>
      <w:r w:rsidR="006705AE" w:rsidRPr="003D31E3">
        <w:rPr>
          <w:rFonts w:ascii="Times New Roman" w:eastAsia="Calibri" w:hAnsi="Times New Roman" w:cs="Times New Roman"/>
          <w:b/>
          <w:sz w:val="28"/>
          <w:szCs w:val="28"/>
        </w:rPr>
        <w:t>Контроль за качеством оказания государственных услуг</w:t>
      </w:r>
      <w:r w:rsidR="006705AE" w:rsidRPr="003D31E3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6705AE" w:rsidRPr="004F03D7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 xml:space="preserve">1) Информация о жалобах </w:t>
      </w:r>
      <w:proofErr w:type="spellStart"/>
      <w:r w:rsidRPr="004F03D7">
        <w:rPr>
          <w:rFonts w:ascii="Times New Roman" w:eastAsia="Calibri" w:hAnsi="Times New Roman" w:cs="Times New Roman"/>
          <w:i/>
          <w:sz w:val="28"/>
          <w:szCs w:val="28"/>
        </w:rPr>
        <w:t>услугополучателей</w:t>
      </w:r>
      <w:proofErr w:type="spellEnd"/>
      <w:r w:rsidRPr="004F03D7">
        <w:rPr>
          <w:rFonts w:ascii="Times New Roman" w:eastAsia="Calibri" w:hAnsi="Times New Roman" w:cs="Times New Roman"/>
          <w:i/>
          <w:sz w:val="28"/>
          <w:szCs w:val="28"/>
        </w:rPr>
        <w:t xml:space="preserve"> по вопросам оказания государственных услуг:</w:t>
      </w:r>
    </w:p>
    <w:p w:rsidR="006705AE" w:rsidRPr="003D31E3" w:rsidRDefault="004524D2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В 202</w:t>
      </w:r>
      <w:r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6705AE" w:rsidRPr="003D31E3">
        <w:rPr>
          <w:rFonts w:ascii="Times New Roman" w:eastAsia="Calibri" w:hAnsi="Times New Roman" w:cs="Times New Roman"/>
          <w:sz w:val="28"/>
          <w:szCs w:val="28"/>
        </w:rPr>
        <w:t xml:space="preserve"> году жалоб на оказание государственных услуг не поступало.</w:t>
      </w:r>
    </w:p>
    <w:p w:rsidR="006705AE" w:rsidRPr="004F03D7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>2) результаты внутреннего контроля за качеством оказания государственных услуг: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утвержденным планом контрольных мероприятий по вопросам соблюдения законодательства Республики Казахстан в сфере государственных услуг в организациях образования проведены контрольные мероприятия. При проведении контрольных мероприятий в ряде организаций отмечались отдельные несоответствия, устраненные в ходе контрольных мероприятий. В целом на качество оказанных </w:t>
      </w:r>
      <w:proofErr w:type="spellStart"/>
      <w:r w:rsidRPr="003D31E3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они не повлияли. Нарушений сроков оказания государственных услуг и необоснованных отказов не выявлено.</w:t>
      </w:r>
    </w:p>
    <w:p w:rsidR="006705AE" w:rsidRPr="004F03D7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3D7">
        <w:rPr>
          <w:rFonts w:ascii="Times New Roman" w:eastAsia="Calibri" w:hAnsi="Times New Roman" w:cs="Times New Roman"/>
          <w:i/>
          <w:sz w:val="28"/>
          <w:szCs w:val="28"/>
        </w:rPr>
        <w:t>3) результаты общественного мониторинга качества оказания государственных услуг.</w:t>
      </w:r>
    </w:p>
    <w:p w:rsidR="006705AE" w:rsidRPr="003D31E3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1E3">
        <w:rPr>
          <w:rFonts w:ascii="Times New Roman" w:eastAsia="Calibri" w:hAnsi="Times New Roman" w:cs="Times New Roman"/>
          <w:sz w:val="28"/>
          <w:szCs w:val="28"/>
        </w:rPr>
        <w:t>Согласно результатам о</w:t>
      </w:r>
      <w:r w:rsidR="00A00417" w:rsidRPr="003D31E3">
        <w:rPr>
          <w:rFonts w:ascii="Times New Roman" w:eastAsia="Calibri" w:hAnsi="Times New Roman" w:cs="Times New Roman"/>
          <w:sz w:val="28"/>
          <w:szCs w:val="28"/>
        </w:rPr>
        <w:t>бщественного мониторинга, в 202</w:t>
      </w:r>
      <w:r w:rsidR="00A00417"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3D31E3">
        <w:rPr>
          <w:rFonts w:ascii="Times New Roman" w:eastAsia="Calibri" w:hAnsi="Times New Roman" w:cs="Times New Roman"/>
          <w:sz w:val="28"/>
          <w:szCs w:val="28"/>
        </w:rPr>
        <w:t xml:space="preserve"> году нарушений сроков оказания государственных услуг по качеству оказания государственных услуг не выявлено. Принимаются меры по недопущению нарушений государственных услуг.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5. </w:t>
      </w:r>
      <w:r w:rsidRPr="004F03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03D7">
        <w:rPr>
          <w:rFonts w:ascii="Times New Roman" w:eastAsia="Calibri" w:hAnsi="Times New Roman" w:cs="Times New Roman"/>
          <w:b/>
          <w:sz w:val="28"/>
          <w:szCs w:val="28"/>
        </w:rPr>
        <w:t>Перспективы повышения качества оказания государственных услуг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3D7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эффективности и удовлетворенности </w:t>
      </w:r>
      <w:proofErr w:type="spellStart"/>
      <w:r w:rsidRPr="004F03D7">
        <w:rPr>
          <w:rFonts w:ascii="Times New Roman" w:eastAsia="Calibri" w:hAnsi="Times New Roman" w:cs="Times New Roman"/>
          <w:sz w:val="28"/>
          <w:szCs w:val="28"/>
        </w:rPr>
        <w:t>услугополучателей</w:t>
      </w:r>
      <w:proofErr w:type="spellEnd"/>
      <w:r w:rsidRPr="004F03D7">
        <w:rPr>
          <w:rFonts w:ascii="Times New Roman" w:eastAsia="Calibri" w:hAnsi="Times New Roman" w:cs="Times New Roman"/>
          <w:sz w:val="28"/>
          <w:szCs w:val="28"/>
        </w:rPr>
        <w:t xml:space="preserve"> поставлены следующие задачи: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3D7">
        <w:rPr>
          <w:rFonts w:ascii="Times New Roman" w:eastAsia="Calibri" w:hAnsi="Times New Roman" w:cs="Times New Roman"/>
          <w:sz w:val="28"/>
          <w:szCs w:val="28"/>
        </w:rPr>
        <w:t>-</w:t>
      </w:r>
      <w:r w:rsidRPr="004F03D7">
        <w:rPr>
          <w:rFonts w:ascii="Times New Roman" w:eastAsia="Calibri" w:hAnsi="Times New Roman" w:cs="Times New Roman"/>
          <w:sz w:val="28"/>
          <w:szCs w:val="28"/>
        </w:rPr>
        <w:tab/>
        <w:t>строгое соблюдение требований законодательства Республики Казахстан;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3D7">
        <w:rPr>
          <w:rFonts w:ascii="Times New Roman" w:eastAsia="Calibri" w:hAnsi="Times New Roman" w:cs="Times New Roman"/>
          <w:sz w:val="28"/>
          <w:szCs w:val="28"/>
        </w:rPr>
        <w:t>-</w:t>
      </w:r>
      <w:r w:rsidRPr="004F03D7">
        <w:rPr>
          <w:rFonts w:ascii="Times New Roman" w:eastAsia="Calibri" w:hAnsi="Times New Roman" w:cs="Times New Roman"/>
          <w:sz w:val="28"/>
          <w:szCs w:val="28"/>
        </w:rPr>
        <w:tab/>
        <w:t>обеспечение доступности правил оказания государственных услуг;</w:t>
      </w:r>
    </w:p>
    <w:p w:rsidR="004F03D7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3D7">
        <w:rPr>
          <w:rFonts w:ascii="Times New Roman" w:eastAsia="Calibri" w:hAnsi="Times New Roman" w:cs="Times New Roman"/>
          <w:sz w:val="28"/>
          <w:szCs w:val="28"/>
        </w:rPr>
        <w:t>-</w:t>
      </w:r>
      <w:r w:rsidRPr="004F03D7">
        <w:rPr>
          <w:rFonts w:ascii="Times New Roman" w:eastAsia="Calibri" w:hAnsi="Times New Roman" w:cs="Times New Roman"/>
          <w:sz w:val="28"/>
          <w:szCs w:val="28"/>
        </w:rPr>
        <w:tab/>
        <w:t>повышение квалификации работников;</w:t>
      </w:r>
    </w:p>
    <w:p w:rsidR="006705AE" w:rsidRP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3D7">
        <w:rPr>
          <w:rFonts w:ascii="Times New Roman" w:eastAsia="Calibri" w:hAnsi="Times New Roman" w:cs="Times New Roman"/>
          <w:sz w:val="28"/>
          <w:szCs w:val="28"/>
        </w:rPr>
        <w:t>-</w:t>
      </w:r>
      <w:r w:rsidRPr="004F03D7">
        <w:rPr>
          <w:rFonts w:ascii="Times New Roman" w:eastAsia="Calibri" w:hAnsi="Times New Roman" w:cs="Times New Roman"/>
          <w:sz w:val="28"/>
          <w:szCs w:val="28"/>
        </w:rPr>
        <w:tab/>
        <w:t>проведение внутреннего контроля качества оказания государственных услуг.</w:t>
      </w:r>
    </w:p>
    <w:p w:rsidR="006705AE" w:rsidRPr="004F03D7" w:rsidRDefault="006705AE" w:rsidP="006705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3D7" w:rsidRDefault="004F03D7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5AE" w:rsidRPr="002E388A" w:rsidRDefault="006705AE" w:rsidP="004F03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88A">
        <w:rPr>
          <w:rFonts w:ascii="Times New Roman" w:eastAsia="Calibri" w:hAnsi="Times New Roman" w:cs="Times New Roman"/>
          <w:sz w:val="28"/>
          <w:szCs w:val="28"/>
        </w:rPr>
        <w:t xml:space="preserve">Заведующая </w:t>
      </w:r>
      <w:r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</w:t>
      </w:r>
      <w:r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4F03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3D31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 w:rsidRPr="002E388A">
        <w:rPr>
          <w:rFonts w:ascii="Times New Roman" w:eastAsia="Calibri" w:hAnsi="Times New Roman" w:cs="Times New Roman"/>
          <w:sz w:val="28"/>
          <w:szCs w:val="28"/>
        </w:rPr>
        <w:t xml:space="preserve">А. И. </w:t>
      </w:r>
      <w:proofErr w:type="spellStart"/>
      <w:r w:rsidRPr="002E388A">
        <w:rPr>
          <w:rFonts w:ascii="Times New Roman" w:eastAsia="Calibri" w:hAnsi="Times New Roman" w:cs="Times New Roman"/>
          <w:sz w:val="28"/>
          <w:szCs w:val="28"/>
        </w:rPr>
        <w:t>Каппасова</w:t>
      </w:r>
      <w:proofErr w:type="spellEnd"/>
    </w:p>
    <w:p w:rsidR="00514AD0" w:rsidRPr="003D31E3" w:rsidRDefault="00514AD0" w:rsidP="00514AD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E388A" w:rsidRPr="002E388A" w:rsidRDefault="002E388A" w:rsidP="002E388A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Исп</w:t>
      </w:r>
      <w:r w:rsidRPr="002E388A">
        <w:rPr>
          <w:rFonts w:ascii="Times New Roman" w:hAnsi="Times New Roman" w:cs="Times New Roman"/>
          <w:sz w:val="16"/>
          <w:szCs w:val="16"/>
          <w:lang w:val="kk-KZ"/>
        </w:rPr>
        <w:t>: Е.Кенжалина</w:t>
      </w:r>
    </w:p>
    <w:p w:rsidR="0044240F" w:rsidRPr="002E388A" w:rsidRDefault="002E388A" w:rsidP="002E388A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2E388A">
        <w:rPr>
          <w:rFonts w:ascii="Times New Roman" w:hAnsi="Times New Roman" w:cs="Times New Roman"/>
          <w:sz w:val="16"/>
          <w:szCs w:val="16"/>
          <w:lang w:val="kk-KZ"/>
        </w:rPr>
        <w:t>Тел.: 50-51-12</w:t>
      </w:r>
    </w:p>
    <w:sectPr w:rsidR="0044240F" w:rsidRPr="002E388A" w:rsidSect="003D31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A"/>
    <w:multiLevelType w:val="hybridMultilevel"/>
    <w:tmpl w:val="47C24236"/>
    <w:lvl w:ilvl="0" w:tplc="18BE6E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B44AE0"/>
    <w:multiLevelType w:val="hybridMultilevel"/>
    <w:tmpl w:val="F75A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4324"/>
    <w:multiLevelType w:val="hybridMultilevel"/>
    <w:tmpl w:val="FA0E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E5F69"/>
    <w:multiLevelType w:val="hybridMultilevel"/>
    <w:tmpl w:val="F814D102"/>
    <w:lvl w:ilvl="0" w:tplc="BD3AD1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511"/>
    <w:multiLevelType w:val="hybridMultilevel"/>
    <w:tmpl w:val="0CF209E0"/>
    <w:lvl w:ilvl="0" w:tplc="0AE694C0">
      <w:start w:val="2025"/>
      <w:numFmt w:val="decimal"/>
      <w:lvlText w:val="%1"/>
      <w:lvlJc w:val="left"/>
      <w:pPr>
        <w:ind w:left="1320" w:hanging="6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26BCF"/>
    <w:multiLevelType w:val="hybridMultilevel"/>
    <w:tmpl w:val="54B8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658D"/>
    <w:multiLevelType w:val="multilevel"/>
    <w:tmpl w:val="27EE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A1BD9"/>
    <w:multiLevelType w:val="hybridMultilevel"/>
    <w:tmpl w:val="E848C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6E66"/>
    <w:multiLevelType w:val="hybridMultilevel"/>
    <w:tmpl w:val="5D04F90E"/>
    <w:lvl w:ilvl="0" w:tplc="98F6AF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87F94"/>
    <w:multiLevelType w:val="hybridMultilevel"/>
    <w:tmpl w:val="A4AC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A3"/>
    <w:rsid w:val="00023817"/>
    <w:rsid w:val="00043358"/>
    <w:rsid w:val="000858C8"/>
    <w:rsid w:val="001263A0"/>
    <w:rsid w:val="00151BD9"/>
    <w:rsid w:val="001C0608"/>
    <w:rsid w:val="00210A5B"/>
    <w:rsid w:val="00231055"/>
    <w:rsid w:val="0026624E"/>
    <w:rsid w:val="002A1428"/>
    <w:rsid w:val="002C7D75"/>
    <w:rsid w:val="002E2B37"/>
    <w:rsid w:val="002E388A"/>
    <w:rsid w:val="003B2A67"/>
    <w:rsid w:val="003D31E3"/>
    <w:rsid w:val="00417E6E"/>
    <w:rsid w:val="0044240F"/>
    <w:rsid w:val="004524D2"/>
    <w:rsid w:val="0048384E"/>
    <w:rsid w:val="004F03D7"/>
    <w:rsid w:val="004F3019"/>
    <w:rsid w:val="00500966"/>
    <w:rsid w:val="00507E35"/>
    <w:rsid w:val="00514AD0"/>
    <w:rsid w:val="00596250"/>
    <w:rsid w:val="005E53F9"/>
    <w:rsid w:val="00615723"/>
    <w:rsid w:val="00637C5A"/>
    <w:rsid w:val="006705AE"/>
    <w:rsid w:val="006A4192"/>
    <w:rsid w:val="006B6CBF"/>
    <w:rsid w:val="006E04FE"/>
    <w:rsid w:val="00712C8D"/>
    <w:rsid w:val="00802E42"/>
    <w:rsid w:val="00805DA3"/>
    <w:rsid w:val="00830D63"/>
    <w:rsid w:val="008B0D46"/>
    <w:rsid w:val="008C1589"/>
    <w:rsid w:val="008C2A2E"/>
    <w:rsid w:val="00902DD4"/>
    <w:rsid w:val="00930D32"/>
    <w:rsid w:val="009B6CDC"/>
    <w:rsid w:val="009D28D0"/>
    <w:rsid w:val="00A00417"/>
    <w:rsid w:val="00A00708"/>
    <w:rsid w:val="00A13988"/>
    <w:rsid w:val="00A81FEB"/>
    <w:rsid w:val="00AF0F34"/>
    <w:rsid w:val="00B21F51"/>
    <w:rsid w:val="00B22523"/>
    <w:rsid w:val="00C06458"/>
    <w:rsid w:val="00C539F1"/>
    <w:rsid w:val="00D16B48"/>
    <w:rsid w:val="00D253CA"/>
    <w:rsid w:val="00DB1262"/>
    <w:rsid w:val="00E47C9E"/>
    <w:rsid w:val="00F926A3"/>
    <w:rsid w:val="00FB0EA7"/>
    <w:rsid w:val="00FC1A5D"/>
    <w:rsid w:val="00FD1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09208-FF57-4055-AB8B-6218209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AD0"/>
    <w:rPr>
      <w:color w:val="0000FF" w:themeColor="hyperlink"/>
      <w:u w:val="single"/>
    </w:rPr>
  </w:style>
  <w:style w:type="paragraph" w:styleId="a4">
    <w:name w:val="No Spacing"/>
    <w:uiPriority w:val="1"/>
    <w:qFormat/>
    <w:rsid w:val="005009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0966"/>
    <w:pPr>
      <w:ind w:left="720"/>
      <w:contextualSpacing/>
    </w:pPr>
  </w:style>
  <w:style w:type="character" w:styleId="a6">
    <w:name w:val="Emphasis"/>
    <w:basedOn w:val="a0"/>
    <w:uiPriority w:val="20"/>
    <w:qFormat/>
    <w:rsid w:val="006A4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4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Zerek</cp:lastModifiedBy>
  <cp:revision>9</cp:revision>
  <cp:lastPrinted>2024-02-20T11:33:00Z</cp:lastPrinted>
  <dcterms:created xsi:type="dcterms:W3CDTF">2024-02-20T11:30:00Z</dcterms:created>
  <dcterms:modified xsi:type="dcterms:W3CDTF">2026-02-26T15:34:00Z</dcterms:modified>
</cp:coreProperties>
</file>